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88A744"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诚信应聘承诺书</w:t>
      </w:r>
    </w:p>
    <w:p w14:paraId="3A27B6FE"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 w14:paraId="78AE3D6A"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我已仔细阅读《</w:t>
      </w:r>
      <w:r>
        <w:rPr>
          <w:rFonts w:hint="eastAsia" w:ascii="Times New Roman" w:hAnsi="Times New Roman" w:eastAsia="仿宋" w:cs="仿宋"/>
          <w:color w:val="auto"/>
          <w:sz w:val="32"/>
          <w:szCs w:val="32"/>
        </w:rPr>
        <w:t>河北旅游投资集团股份有限公司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2025年度秋季优秀人才招聘公告》（以下简称《招聘公告》），清楚并理解本次报考条件、程序、招聘岗位及分配去向，在此郑重承诺：</w:t>
      </w:r>
    </w:p>
    <w:p w14:paraId="06FE000B"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一、自觉遵守有关规定及《招聘公告》各项要求。</w:t>
      </w:r>
    </w:p>
    <w:p w14:paraId="69215DEE"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二、对自己报名信息的真实性、准确性、完整性负责，慎重报考符合条件的岗位，诚信报名，不虚报瞒报，不骗取考试资格，不恶意注册报名信息，不干扰正常的报名秩序。</w:t>
      </w:r>
    </w:p>
    <w:p w14:paraId="13E7D496"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三、诚信考试，遵守考试纪律，服从考试安排，不舞弊或协助他人舞弊；考后不散布、不传播考试试题，不参与网上不负责任的议论。</w:t>
      </w:r>
    </w:p>
    <w:p w14:paraId="0515C6B6"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四、严格遵守应聘回避相关规定；不存在招聘公告中不允许报名的情况。</w:t>
      </w:r>
    </w:p>
    <w:p w14:paraId="282D4DE0"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五、在体检过程中不隐瞒既往病史，不弄虚作假。</w:t>
      </w:r>
    </w:p>
    <w:p w14:paraId="2A750EF4"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六、诚信履约，珍惜机会，不轻易放弃，认真对待每一个招考环节，认真执行每一项招考要求。特别是进入面试环节后，不随意放弃面试、考察、体检、录取资格影响其他考生权益。</w:t>
      </w:r>
    </w:p>
    <w:p w14:paraId="5C00BF28"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七、保持电话畅通，及时查收短信和接听电话，因自身原因导致未及时参加招聘各个环节的，责任自负。</w:t>
      </w:r>
    </w:p>
    <w:p w14:paraId="2D9F20FB"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八、对违反以上承诺所造成的后果，本人愿意承担相应责任并接受取消应聘资格、录用资格或解除劳动关系的处理。</w:t>
      </w:r>
    </w:p>
    <w:p w14:paraId="5E333244"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 w14:paraId="52EAEADE"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承诺人：             身份证号：</w:t>
      </w:r>
    </w:p>
    <w:p w14:paraId="7793E5C3"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 w14:paraId="0CC88E81"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日期：    年   月   日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F81F38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2173C7">
                          <w:pPr>
                            <w:pStyle w:val="9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42173C7">
                    <w:pPr>
                      <w:pStyle w:val="9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